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930" w:rsidRDefault="00970930" w:rsidP="00970930">
      <w:pPr>
        <w:pStyle w:val="Title"/>
        <w:jc w:val="left"/>
        <w:outlineLvl w:val="0"/>
        <w:rPr>
          <w:rFonts w:ascii="Arial" w:hAnsi="Arial" w:cs="Arial"/>
          <w:sz w:val="22"/>
          <w:szCs w:val="22"/>
          <w:u w:val="none"/>
        </w:rPr>
      </w:pPr>
    </w:p>
    <w:p w:rsidR="00B26C71" w:rsidRPr="00970930" w:rsidRDefault="00B26C71" w:rsidP="00B26C71">
      <w:pPr>
        <w:pStyle w:val="Title"/>
        <w:outlineLvl w:val="0"/>
        <w:rPr>
          <w:rFonts w:ascii="Arial" w:hAnsi="Arial" w:cs="Arial"/>
          <w:sz w:val="28"/>
          <w:szCs w:val="28"/>
          <w:u w:val="none"/>
        </w:rPr>
      </w:pPr>
      <w:r w:rsidRPr="00970930">
        <w:rPr>
          <w:rFonts w:ascii="Arial" w:hAnsi="Arial" w:cs="Arial"/>
          <w:sz w:val="28"/>
          <w:szCs w:val="28"/>
          <w:u w:val="none"/>
        </w:rPr>
        <w:t>Tata Xenon</w:t>
      </w:r>
    </w:p>
    <w:p w:rsidR="00B26C71" w:rsidRPr="00970930" w:rsidRDefault="00B26C71" w:rsidP="00B26C71">
      <w:pPr>
        <w:spacing w:line="360" w:lineRule="auto"/>
        <w:jc w:val="both"/>
        <w:outlineLvl w:val="0"/>
        <w:rPr>
          <w:rFonts w:ascii="Arial" w:hAnsi="Arial" w:cs="Arial"/>
          <w:b/>
          <w:sz w:val="22"/>
          <w:szCs w:val="22"/>
        </w:rPr>
      </w:pPr>
      <w:r w:rsidRPr="00970930">
        <w:rPr>
          <w:rFonts w:ascii="Arial" w:hAnsi="Arial" w:cs="Arial"/>
          <w:b/>
          <w:sz w:val="22"/>
          <w:szCs w:val="22"/>
        </w:rPr>
        <w:t>Offering a “Perfect Balance”:</w:t>
      </w:r>
    </w:p>
    <w:p w:rsidR="00B26C71" w:rsidRPr="00970930" w:rsidRDefault="00B26C71" w:rsidP="00B26C71">
      <w:pPr>
        <w:spacing w:line="360" w:lineRule="auto"/>
        <w:jc w:val="both"/>
        <w:rPr>
          <w:rFonts w:ascii="Arial" w:hAnsi="Arial" w:cs="Arial"/>
          <w:sz w:val="22"/>
          <w:szCs w:val="22"/>
        </w:rPr>
      </w:pPr>
      <w:r w:rsidRPr="00970930">
        <w:rPr>
          <w:rFonts w:ascii="Arial" w:hAnsi="Arial" w:cs="Arial"/>
          <w:sz w:val="22"/>
          <w:szCs w:val="22"/>
        </w:rPr>
        <w:t>The Tata Xenon is sturdy and powerful to work hard for you, and offers aggressive styling to make your presence felt on the road.</w:t>
      </w:r>
    </w:p>
    <w:p w:rsidR="00B26C71" w:rsidRPr="00970930" w:rsidRDefault="00B26C71" w:rsidP="00B26C71">
      <w:pPr>
        <w:spacing w:line="360" w:lineRule="auto"/>
        <w:jc w:val="both"/>
        <w:rPr>
          <w:rFonts w:ascii="Arial" w:hAnsi="Arial" w:cs="Arial"/>
          <w:sz w:val="22"/>
          <w:szCs w:val="22"/>
        </w:rPr>
      </w:pPr>
      <w:r w:rsidRPr="00970930">
        <w:rPr>
          <w:rFonts w:ascii="Arial" w:hAnsi="Arial" w:cs="Arial"/>
          <w:sz w:val="22"/>
          <w:szCs w:val="22"/>
        </w:rPr>
        <w:t>The Tata Xenon delivers:</w:t>
      </w:r>
    </w:p>
    <w:p w:rsidR="00B26C71" w:rsidRPr="00970930" w:rsidRDefault="00B26C71" w:rsidP="00B26C71">
      <w:pPr>
        <w:numPr>
          <w:ilvl w:val="0"/>
          <w:numId w:val="10"/>
        </w:numPr>
        <w:tabs>
          <w:tab w:val="clear" w:pos="720"/>
          <w:tab w:val="num" w:pos="284"/>
        </w:tabs>
        <w:spacing w:line="360" w:lineRule="auto"/>
        <w:ind w:hanging="720"/>
        <w:jc w:val="both"/>
        <w:rPr>
          <w:rFonts w:ascii="Arial" w:hAnsi="Arial" w:cs="Arial"/>
          <w:sz w:val="22"/>
          <w:szCs w:val="22"/>
        </w:rPr>
      </w:pPr>
      <w:r w:rsidRPr="00970930">
        <w:rPr>
          <w:rFonts w:ascii="Arial" w:hAnsi="Arial" w:cs="Arial"/>
          <w:sz w:val="22"/>
          <w:szCs w:val="22"/>
        </w:rPr>
        <w:t>Contemporary styling</w:t>
      </w:r>
    </w:p>
    <w:p w:rsidR="00B26C71" w:rsidRPr="00970930" w:rsidRDefault="00B26C71" w:rsidP="00B26C71">
      <w:pPr>
        <w:numPr>
          <w:ilvl w:val="0"/>
          <w:numId w:val="10"/>
        </w:numPr>
        <w:tabs>
          <w:tab w:val="clear" w:pos="720"/>
          <w:tab w:val="num" w:pos="284"/>
        </w:tabs>
        <w:spacing w:line="360" w:lineRule="auto"/>
        <w:ind w:hanging="720"/>
        <w:jc w:val="both"/>
        <w:rPr>
          <w:rFonts w:ascii="Arial" w:hAnsi="Arial" w:cs="Arial"/>
          <w:sz w:val="22"/>
          <w:szCs w:val="22"/>
        </w:rPr>
      </w:pPr>
      <w:r w:rsidRPr="00970930">
        <w:rPr>
          <w:rFonts w:ascii="Arial" w:hAnsi="Arial" w:cs="Arial"/>
          <w:sz w:val="22"/>
          <w:szCs w:val="22"/>
        </w:rPr>
        <w:t>Better engine technology and power</w:t>
      </w:r>
    </w:p>
    <w:p w:rsidR="00B26C71" w:rsidRPr="00970930" w:rsidRDefault="00B26C71" w:rsidP="00B26C71">
      <w:pPr>
        <w:numPr>
          <w:ilvl w:val="0"/>
          <w:numId w:val="10"/>
        </w:numPr>
        <w:tabs>
          <w:tab w:val="clear" w:pos="720"/>
          <w:tab w:val="num" w:pos="284"/>
        </w:tabs>
        <w:spacing w:line="360" w:lineRule="auto"/>
        <w:ind w:hanging="720"/>
        <w:jc w:val="both"/>
        <w:rPr>
          <w:rFonts w:ascii="Arial" w:hAnsi="Arial" w:cs="Arial"/>
          <w:sz w:val="22"/>
          <w:szCs w:val="22"/>
        </w:rPr>
      </w:pPr>
      <w:r w:rsidRPr="00970930">
        <w:rPr>
          <w:rFonts w:ascii="Arial" w:hAnsi="Arial" w:cs="Arial"/>
          <w:sz w:val="22"/>
          <w:szCs w:val="22"/>
        </w:rPr>
        <w:t>Superior interior comfort and convenience</w:t>
      </w:r>
    </w:p>
    <w:p w:rsidR="00B26C71" w:rsidRPr="00970930" w:rsidRDefault="00B26C71" w:rsidP="00B26C71">
      <w:pPr>
        <w:numPr>
          <w:ilvl w:val="0"/>
          <w:numId w:val="10"/>
        </w:numPr>
        <w:tabs>
          <w:tab w:val="clear" w:pos="720"/>
          <w:tab w:val="num" w:pos="284"/>
        </w:tabs>
        <w:spacing w:line="360" w:lineRule="auto"/>
        <w:ind w:hanging="720"/>
        <w:jc w:val="both"/>
        <w:rPr>
          <w:rFonts w:ascii="Arial" w:hAnsi="Arial" w:cs="Arial"/>
          <w:sz w:val="22"/>
          <w:szCs w:val="22"/>
        </w:rPr>
      </w:pPr>
      <w:r w:rsidRPr="00970930">
        <w:rPr>
          <w:rFonts w:ascii="Arial" w:hAnsi="Arial" w:cs="Arial"/>
          <w:sz w:val="22"/>
          <w:szCs w:val="22"/>
        </w:rPr>
        <w:t>Better ride and handling</w:t>
      </w:r>
      <w:r>
        <w:rPr>
          <w:rFonts w:ascii="Arial" w:hAnsi="Arial" w:cs="Arial"/>
          <w:sz w:val="22"/>
          <w:szCs w:val="22"/>
        </w:rPr>
        <w:t>, t</w:t>
      </w:r>
      <w:r w:rsidRPr="00970930">
        <w:rPr>
          <w:rFonts w:ascii="Arial" w:hAnsi="Arial" w:cs="Arial"/>
          <w:sz w:val="22"/>
          <w:szCs w:val="22"/>
        </w:rPr>
        <w:t xml:space="preserve">hereby being an ideal “dual use” vehicle. </w:t>
      </w:r>
    </w:p>
    <w:p w:rsidR="00B26C71" w:rsidRPr="00970930" w:rsidRDefault="00B26C71" w:rsidP="00B26C71">
      <w:pPr>
        <w:spacing w:line="360" w:lineRule="auto"/>
        <w:jc w:val="both"/>
        <w:rPr>
          <w:rFonts w:ascii="Arial" w:hAnsi="Arial" w:cs="Arial"/>
          <w:sz w:val="22"/>
          <w:szCs w:val="22"/>
        </w:rPr>
      </w:pPr>
    </w:p>
    <w:p w:rsidR="00B26C71" w:rsidRPr="00970930" w:rsidRDefault="00B26C71" w:rsidP="00B26C71">
      <w:pPr>
        <w:spacing w:line="360" w:lineRule="auto"/>
        <w:jc w:val="both"/>
        <w:outlineLvl w:val="0"/>
        <w:rPr>
          <w:rFonts w:ascii="Arial" w:hAnsi="Arial" w:cs="Arial"/>
          <w:b/>
          <w:i/>
          <w:sz w:val="22"/>
          <w:szCs w:val="22"/>
        </w:rPr>
      </w:pPr>
      <w:r w:rsidRPr="00970930">
        <w:rPr>
          <w:rFonts w:ascii="Arial" w:hAnsi="Arial" w:cs="Arial"/>
          <w:b/>
          <w:sz w:val="22"/>
          <w:szCs w:val="22"/>
        </w:rPr>
        <w:t>Engine Options</w:t>
      </w:r>
    </w:p>
    <w:p w:rsidR="00B26C71" w:rsidRPr="00970930" w:rsidRDefault="00B26C71" w:rsidP="00B26C71">
      <w:pPr>
        <w:spacing w:line="360" w:lineRule="auto"/>
        <w:jc w:val="both"/>
        <w:rPr>
          <w:rFonts w:ascii="Arial" w:hAnsi="Arial" w:cs="Arial"/>
          <w:sz w:val="22"/>
          <w:szCs w:val="22"/>
        </w:rPr>
      </w:pPr>
      <w:r w:rsidRPr="00970930">
        <w:rPr>
          <w:rFonts w:ascii="Arial" w:hAnsi="Arial" w:cs="Arial"/>
          <w:sz w:val="22"/>
          <w:szCs w:val="22"/>
        </w:rPr>
        <w:t>With a choice of 2 powerful common rail diesel (DICOR) engines with excellent low end torque and 1 petrol engine, the Tata Xenon can tackle even the most demanding of tasks.</w:t>
      </w:r>
    </w:p>
    <w:p w:rsidR="00B26C71" w:rsidRPr="00970930" w:rsidRDefault="00B26C71" w:rsidP="00B26C71">
      <w:pPr>
        <w:numPr>
          <w:ilvl w:val="0"/>
          <w:numId w:val="10"/>
        </w:numPr>
        <w:tabs>
          <w:tab w:val="clear" w:pos="720"/>
          <w:tab w:val="num" w:pos="284"/>
        </w:tabs>
        <w:spacing w:line="360" w:lineRule="auto"/>
        <w:ind w:hanging="720"/>
        <w:jc w:val="both"/>
        <w:rPr>
          <w:rFonts w:ascii="Arial" w:hAnsi="Arial" w:cs="Arial"/>
          <w:sz w:val="22"/>
          <w:szCs w:val="22"/>
        </w:rPr>
      </w:pPr>
      <w:r>
        <w:rPr>
          <w:rFonts w:ascii="Arial" w:hAnsi="Arial" w:cs="Arial"/>
          <w:sz w:val="22"/>
          <w:szCs w:val="22"/>
        </w:rPr>
        <w:t xml:space="preserve">3.0L </w:t>
      </w:r>
      <w:proofErr w:type="spellStart"/>
      <w:r>
        <w:rPr>
          <w:rFonts w:ascii="Arial" w:hAnsi="Arial" w:cs="Arial"/>
          <w:sz w:val="22"/>
          <w:szCs w:val="22"/>
        </w:rPr>
        <w:t>Di</w:t>
      </w:r>
      <w:r w:rsidRPr="00970930">
        <w:rPr>
          <w:rFonts w:ascii="Arial" w:hAnsi="Arial" w:cs="Arial"/>
          <w:sz w:val="22"/>
          <w:szCs w:val="22"/>
        </w:rPr>
        <w:t>COR</w:t>
      </w:r>
      <w:proofErr w:type="spellEnd"/>
      <w:r w:rsidRPr="00970930">
        <w:rPr>
          <w:rFonts w:ascii="Arial" w:hAnsi="Arial" w:cs="Arial"/>
          <w:sz w:val="22"/>
          <w:szCs w:val="22"/>
        </w:rPr>
        <w:t xml:space="preserve"> (available in Euro II): 84.5 kW @ 3000 rpm, 300 Nm @ 1800 – 2000 rpm</w:t>
      </w:r>
    </w:p>
    <w:p w:rsidR="00B26C71" w:rsidRDefault="00B26C71" w:rsidP="00B26C71">
      <w:pPr>
        <w:numPr>
          <w:ilvl w:val="0"/>
          <w:numId w:val="10"/>
        </w:numPr>
        <w:tabs>
          <w:tab w:val="clear" w:pos="720"/>
          <w:tab w:val="num" w:pos="284"/>
        </w:tabs>
        <w:spacing w:line="360" w:lineRule="auto"/>
        <w:ind w:hanging="720"/>
        <w:jc w:val="both"/>
        <w:rPr>
          <w:rFonts w:ascii="Arial" w:hAnsi="Arial" w:cs="Arial"/>
          <w:sz w:val="22"/>
          <w:szCs w:val="22"/>
        </w:rPr>
      </w:pPr>
      <w:r>
        <w:rPr>
          <w:rFonts w:ascii="Arial" w:hAnsi="Arial" w:cs="Arial"/>
          <w:sz w:val="22"/>
          <w:szCs w:val="22"/>
        </w:rPr>
        <w:t xml:space="preserve">2.2L </w:t>
      </w:r>
      <w:proofErr w:type="spellStart"/>
      <w:r>
        <w:rPr>
          <w:rFonts w:ascii="Arial" w:hAnsi="Arial" w:cs="Arial"/>
          <w:sz w:val="22"/>
          <w:szCs w:val="22"/>
        </w:rPr>
        <w:t>Di</w:t>
      </w:r>
      <w:r w:rsidRPr="00970930">
        <w:rPr>
          <w:rFonts w:ascii="Arial" w:hAnsi="Arial" w:cs="Arial"/>
          <w:sz w:val="22"/>
          <w:szCs w:val="22"/>
        </w:rPr>
        <w:t>COR</w:t>
      </w:r>
      <w:proofErr w:type="spellEnd"/>
      <w:r w:rsidRPr="00970930">
        <w:rPr>
          <w:rFonts w:ascii="Arial" w:hAnsi="Arial" w:cs="Arial"/>
          <w:sz w:val="22"/>
          <w:szCs w:val="22"/>
        </w:rPr>
        <w:t xml:space="preserve"> (available in Euro-II Euro-III and Euro-I</w:t>
      </w:r>
      <w:r>
        <w:rPr>
          <w:rFonts w:ascii="Arial" w:hAnsi="Arial" w:cs="Arial"/>
          <w:sz w:val="22"/>
          <w:szCs w:val="22"/>
        </w:rPr>
        <w:t xml:space="preserve">V): 103 kW @ 4000 rpm, </w:t>
      </w:r>
    </w:p>
    <w:p w:rsidR="00B26C71" w:rsidRPr="00970930" w:rsidRDefault="00B26C71" w:rsidP="00B26C71">
      <w:pPr>
        <w:spacing w:line="360" w:lineRule="auto"/>
        <w:jc w:val="both"/>
        <w:rPr>
          <w:rFonts w:ascii="Arial" w:hAnsi="Arial" w:cs="Arial"/>
          <w:sz w:val="22"/>
          <w:szCs w:val="22"/>
        </w:rPr>
      </w:pPr>
      <w:r>
        <w:rPr>
          <w:rFonts w:ascii="Arial" w:hAnsi="Arial" w:cs="Arial"/>
          <w:sz w:val="22"/>
          <w:szCs w:val="22"/>
        </w:rPr>
        <w:t xml:space="preserve">     </w:t>
      </w:r>
      <w:r w:rsidRPr="00970930">
        <w:rPr>
          <w:rFonts w:ascii="Arial" w:hAnsi="Arial" w:cs="Arial"/>
          <w:sz w:val="22"/>
          <w:szCs w:val="22"/>
        </w:rPr>
        <w:t>320 Nm</w:t>
      </w:r>
      <w:r>
        <w:rPr>
          <w:rFonts w:ascii="Arial" w:hAnsi="Arial" w:cs="Arial"/>
          <w:sz w:val="22"/>
          <w:szCs w:val="22"/>
        </w:rPr>
        <w:t xml:space="preserve"> </w:t>
      </w:r>
      <w:r w:rsidRPr="00970930">
        <w:rPr>
          <w:rFonts w:ascii="Arial" w:hAnsi="Arial" w:cs="Arial"/>
          <w:sz w:val="22"/>
          <w:szCs w:val="22"/>
        </w:rPr>
        <w:t>@ 1700 – 2700 rpm</w:t>
      </w:r>
    </w:p>
    <w:p w:rsidR="00B26C71" w:rsidRPr="00970930" w:rsidRDefault="00B26C71" w:rsidP="00B26C71">
      <w:pPr>
        <w:numPr>
          <w:ilvl w:val="0"/>
          <w:numId w:val="10"/>
        </w:numPr>
        <w:tabs>
          <w:tab w:val="clear" w:pos="720"/>
          <w:tab w:val="num" w:pos="284"/>
        </w:tabs>
        <w:spacing w:line="360" w:lineRule="auto"/>
        <w:ind w:hanging="720"/>
        <w:jc w:val="both"/>
        <w:rPr>
          <w:rFonts w:ascii="Arial" w:hAnsi="Arial" w:cs="Arial"/>
          <w:sz w:val="22"/>
          <w:szCs w:val="22"/>
        </w:rPr>
      </w:pPr>
      <w:r>
        <w:rPr>
          <w:rFonts w:ascii="Arial" w:hAnsi="Arial" w:cs="Arial"/>
          <w:sz w:val="22"/>
          <w:szCs w:val="22"/>
        </w:rPr>
        <w:t xml:space="preserve">2.2L </w:t>
      </w:r>
      <w:proofErr w:type="spellStart"/>
      <w:r>
        <w:rPr>
          <w:rFonts w:ascii="Arial" w:hAnsi="Arial" w:cs="Arial"/>
          <w:sz w:val="22"/>
          <w:szCs w:val="22"/>
        </w:rPr>
        <w:t>Di</w:t>
      </w:r>
      <w:r w:rsidRPr="00970930">
        <w:rPr>
          <w:rFonts w:ascii="Arial" w:hAnsi="Arial" w:cs="Arial"/>
          <w:sz w:val="22"/>
          <w:szCs w:val="22"/>
        </w:rPr>
        <w:t>COR</w:t>
      </w:r>
      <w:proofErr w:type="spellEnd"/>
      <w:r w:rsidRPr="00970930">
        <w:rPr>
          <w:rFonts w:ascii="Arial" w:hAnsi="Arial" w:cs="Arial"/>
          <w:sz w:val="22"/>
          <w:szCs w:val="22"/>
        </w:rPr>
        <w:t xml:space="preserve"> (available in Euro -V): 110 kW @ 4000 rpm, 320 Nm @ 1500 – 3000 rpm</w:t>
      </w:r>
    </w:p>
    <w:p w:rsidR="00B26C71" w:rsidRPr="00970930" w:rsidRDefault="00B26C71" w:rsidP="00B26C71">
      <w:pPr>
        <w:numPr>
          <w:ilvl w:val="0"/>
          <w:numId w:val="10"/>
        </w:numPr>
        <w:tabs>
          <w:tab w:val="clear" w:pos="720"/>
          <w:tab w:val="num" w:pos="284"/>
        </w:tabs>
        <w:spacing w:line="360" w:lineRule="auto"/>
        <w:ind w:hanging="720"/>
        <w:jc w:val="both"/>
        <w:rPr>
          <w:rFonts w:ascii="Arial" w:hAnsi="Arial" w:cs="Arial"/>
          <w:sz w:val="22"/>
          <w:szCs w:val="22"/>
        </w:rPr>
      </w:pPr>
      <w:r w:rsidRPr="00970930">
        <w:rPr>
          <w:rFonts w:ascii="Arial" w:hAnsi="Arial" w:cs="Arial"/>
          <w:sz w:val="22"/>
          <w:szCs w:val="22"/>
        </w:rPr>
        <w:t>2.1L Gasoline (available in Euro-II): 99.5 kW @ 5630 rpm, 195 Nm @ 3750 rpm</w:t>
      </w:r>
    </w:p>
    <w:p w:rsidR="00B26C71" w:rsidRPr="00970930" w:rsidRDefault="00B26C71" w:rsidP="00B26C71">
      <w:pPr>
        <w:spacing w:line="360" w:lineRule="auto"/>
        <w:jc w:val="both"/>
        <w:rPr>
          <w:rFonts w:ascii="Arial" w:hAnsi="Arial" w:cs="Arial"/>
          <w:sz w:val="22"/>
          <w:szCs w:val="22"/>
        </w:rPr>
      </w:pPr>
    </w:p>
    <w:p w:rsidR="00B26C71" w:rsidRPr="00970930" w:rsidRDefault="00B26C71" w:rsidP="00B26C71">
      <w:pPr>
        <w:spacing w:line="360" w:lineRule="auto"/>
        <w:jc w:val="both"/>
        <w:outlineLvl w:val="0"/>
        <w:rPr>
          <w:rFonts w:ascii="Arial" w:hAnsi="Arial" w:cs="Arial"/>
          <w:b/>
          <w:sz w:val="22"/>
          <w:szCs w:val="22"/>
        </w:rPr>
      </w:pPr>
      <w:r w:rsidRPr="00970930">
        <w:rPr>
          <w:rFonts w:ascii="Arial" w:hAnsi="Arial" w:cs="Arial"/>
          <w:b/>
          <w:sz w:val="22"/>
          <w:szCs w:val="22"/>
        </w:rPr>
        <w:t>Superior DICOR Technology</w:t>
      </w:r>
    </w:p>
    <w:p w:rsidR="00B26C71" w:rsidRPr="00970930" w:rsidRDefault="00B26C71" w:rsidP="00B26C71">
      <w:pPr>
        <w:spacing w:line="360" w:lineRule="auto"/>
        <w:jc w:val="both"/>
        <w:rPr>
          <w:rFonts w:ascii="Arial" w:hAnsi="Arial" w:cs="Arial"/>
          <w:sz w:val="22"/>
          <w:szCs w:val="22"/>
        </w:rPr>
      </w:pPr>
      <w:r>
        <w:rPr>
          <w:rFonts w:ascii="Arial" w:hAnsi="Arial" w:cs="Arial"/>
          <w:sz w:val="22"/>
          <w:szCs w:val="22"/>
        </w:rPr>
        <w:t xml:space="preserve">The Tata Xenon with 2.2L </w:t>
      </w:r>
      <w:proofErr w:type="spellStart"/>
      <w:r>
        <w:rPr>
          <w:rFonts w:ascii="Arial" w:hAnsi="Arial" w:cs="Arial"/>
          <w:sz w:val="22"/>
          <w:szCs w:val="22"/>
        </w:rPr>
        <w:t>Di</w:t>
      </w:r>
      <w:r w:rsidRPr="00970930">
        <w:rPr>
          <w:rFonts w:ascii="Arial" w:hAnsi="Arial" w:cs="Arial"/>
          <w:sz w:val="22"/>
          <w:szCs w:val="22"/>
        </w:rPr>
        <w:t>COR</w:t>
      </w:r>
      <w:proofErr w:type="spellEnd"/>
      <w:r w:rsidRPr="00970930">
        <w:rPr>
          <w:rFonts w:ascii="Arial" w:hAnsi="Arial" w:cs="Arial"/>
          <w:sz w:val="22"/>
          <w:szCs w:val="22"/>
        </w:rPr>
        <w:t xml:space="preserve"> engine delivers exceptionally clean emissions. The common rail diesel technology works at maximizing fuel efficiency and reducing combustion noise and delivers improved power and torque through the entire speed range.</w:t>
      </w:r>
    </w:p>
    <w:p w:rsidR="00B26C71" w:rsidRPr="00970930" w:rsidRDefault="00B26C71" w:rsidP="00B26C71">
      <w:pPr>
        <w:spacing w:line="360" w:lineRule="auto"/>
        <w:jc w:val="both"/>
        <w:rPr>
          <w:rFonts w:ascii="Arial" w:hAnsi="Arial" w:cs="Arial"/>
          <w:i/>
          <w:sz w:val="22"/>
          <w:szCs w:val="22"/>
        </w:rPr>
      </w:pPr>
    </w:p>
    <w:p w:rsidR="00B26C71" w:rsidRPr="00970930" w:rsidRDefault="00B26C71" w:rsidP="00B26C71">
      <w:pPr>
        <w:spacing w:line="360" w:lineRule="auto"/>
        <w:jc w:val="both"/>
        <w:outlineLvl w:val="0"/>
        <w:rPr>
          <w:rFonts w:ascii="Arial" w:hAnsi="Arial" w:cs="Arial"/>
          <w:b/>
          <w:sz w:val="22"/>
          <w:szCs w:val="22"/>
        </w:rPr>
      </w:pPr>
      <w:r w:rsidRPr="00970930">
        <w:rPr>
          <w:rFonts w:ascii="Arial" w:hAnsi="Arial" w:cs="Arial"/>
          <w:b/>
          <w:sz w:val="22"/>
          <w:szCs w:val="22"/>
        </w:rPr>
        <w:t xml:space="preserve">Aggressive Styling </w:t>
      </w:r>
    </w:p>
    <w:p w:rsidR="00B26C71" w:rsidRPr="00970930" w:rsidRDefault="00B26C71" w:rsidP="00B26C71">
      <w:pPr>
        <w:spacing w:line="360" w:lineRule="auto"/>
        <w:jc w:val="both"/>
        <w:rPr>
          <w:rFonts w:ascii="Arial" w:hAnsi="Arial" w:cs="Arial"/>
          <w:sz w:val="22"/>
          <w:szCs w:val="22"/>
        </w:rPr>
      </w:pPr>
      <w:r w:rsidRPr="00970930">
        <w:rPr>
          <w:rFonts w:ascii="Arial" w:hAnsi="Arial" w:cs="Arial"/>
          <w:sz w:val="22"/>
          <w:szCs w:val="22"/>
        </w:rPr>
        <w:t>Aggressive frontal styling and flared wheel arches give it a contemporary look and lend a commanding road presence. Big, strong, imposing, distinctive, modern, and aggressive - The Tata Xenon is available in SC &amp; DC configurations.</w:t>
      </w:r>
    </w:p>
    <w:p w:rsidR="00B26C71" w:rsidRPr="00970930" w:rsidRDefault="00B26C71" w:rsidP="00B26C71">
      <w:pPr>
        <w:spacing w:line="360" w:lineRule="auto"/>
        <w:jc w:val="both"/>
        <w:rPr>
          <w:rFonts w:ascii="Arial" w:hAnsi="Arial" w:cs="Arial"/>
          <w:sz w:val="22"/>
          <w:szCs w:val="22"/>
        </w:rPr>
      </w:pPr>
    </w:p>
    <w:p w:rsidR="00B26C71" w:rsidRPr="00970930" w:rsidRDefault="00B26C71" w:rsidP="00B26C71">
      <w:pPr>
        <w:spacing w:line="360" w:lineRule="auto"/>
        <w:jc w:val="both"/>
        <w:outlineLvl w:val="0"/>
        <w:rPr>
          <w:rFonts w:ascii="Arial" w:hAnsi="Arial" w:cs="Arial"/>
          <w:b/>
          <w:sz w:val="22"/>
          <w:szCs w:val="22"/>
        </w:rPr>
      </w:pPr>
      <w:r w:rsidRPr="00970930">
        <w:rPr>
          <w:rFonts w:ascii="Arial" w:hAnsi="Arial" w:cs="Arial"/>
          <w:b/>
          <w:sz w:val="22"/>
          <w:szCs w:val="22"/>
        </w:rPr>
        <w:t>Functional &amp; Comfortable Interiors</w:t>
      </w:r>
    </w:p>
    <w:p w:rsidR="00B26C71" w:rsidRPr="00970930" w:rsidRDefault="00B26C71" w:rsidP="00B26C71">
      <w:pPr>
        <w:spacing w:line="360" w:lineRule="auto"/>
        <w:jc w:val="both"/>
        <w:rPr>
          <w:rFonts w:ascii="Arial" w:hAnsi="Arial" w:cs="Arial"/>
          <w:sz w:val="22"/>
          <w:szCs w:val="22"/>
        </w:rPr>
      </w:pPr>
      <w:r w:rsidRPr="00970930">
        <w:rPr>
          <w:rFonts w:ascii="Arial" w:hAnsi="Arial" w:cs="Arial"/>
          <w:sz w:val="22"/>
          <w:szCs w:val="22"/>
        </w:rPr>
        <w:t>Comfortable front and rear passenger room, neatly laid out instrument cluster, cup holders, clock, CD player, power windows, electrically adjustable and heated ORVMs, HVAC (with pollen filter) and the option of 2 colors on the interiors.</w:t>
      </w:r>
    </w:p>
    <w:p w:rsidR="00B26C71" w:rsidRPr="00970930" w:rsidRDefault="00B26C71" w:rsidP="00B26C71">
      <w:pPr>
        <w:spacing w:line="360" w:lineRule="auto"/>
        <w:jc w:val="both"/>
        <w:rPr>
          <w:rFonts w:ascii="Arial" w:hAnsi="Arial" w:cs="Arial"/>
          <w:sz w:val="22"/>
          <w:szCs w:val="22"/>
        </w:rPr>
      </w:pPr>
    </w:p>
    <w:p w:rsidR="00B26C71" w:rsidRDefault="00B26C71" w:rsidP="00B26C71">
      <w:pPr>
        <w:spacing w:line="360" w:lineRule="auto"/>
        <w:jc w:val="both"/>
        <w:outlineLvl w:val="0"/>
        <w:rPr>
          <w:rFonts w:ascii="Arial" w:hAnsi="Arial" w:cs="Arial"/>
          <w:b/>
          <w:sz w:val="22"/>
          <w:szCs w:val="22"/>
        </w:rPr>
      </w:pPr>
    </w:p>
    <w:p w:rsidR="00B26C71" w:rsidRPr="00970930" w:rsidRDefault="00B26C71" w:rsidP="00B26C71">
      <w:pPr>
        <w:spacing w:line="360" w:lineRule="auto"/>
        <w:jc w:val="both"/>
        <w:outlineLvl w:val="0"/>
        <w:rPr>
          <w:rFonts w:ascii="Arial" w:hAnsi="Arial" w:cs="Arial"/>
          <w:b/>
          <w:sz w:val="22"/>
          <w:szCs w:val="22"/>
        </w:rPr>
      </w:pPr>
      <w:r w:rsidRPr="00970930">
        <w:rPr>
          <w:rFonts w:ascii="Arial" w:hAnsi="Arial" w:cs="Arial"/>
          <w:b/>
          <w:sz w:val="22"/>
          <w:szCs w:val="22"/>
        </w:rPr>
        <w:t>Safety</w:t>
      </w:r>
    </w:p>
    <w:p w:rsidR="00B26C71" w:rsidRPr="00970930" w:rsidRDefault="00B26C71" w:rsidP="00B26C71">
      <w:pPr>
        <w:spacing w:line="360" w:lineRule="auto"/>
        <w:jc w:val="both"/>
        <w:outlineLvl w:val="0"/>
        <w:rPr>
          <w:rFonts w:ascii="Arial" w:hAnsi="Arial" w:cs="Arial"/>
          <w:sz w:val="22"/>
          <w:szCs w:val="22"/>
        </w:rPr>
      </w:pPr>
      <w:r w:rsidRPr="00970930">
        <w:rPr>
          <w:rFonts w:ascii="Arial" w:hAnsi="Arial" w:cs="Arial"/>
          <w:sz w:val="22"/>
          <w:szCs w:val="22"/>
        </w:rPr>
        <w:t>The Tata Xenon is rock solid with a crashworthy chassis frame structure and body, and side intrusion beams.</w:t>
      </w:r>
    </w:p>
    <w:p w:rsidR="00B26C71" w:rsidRPr="00970930" w:rsidRDefault="00B26C71" w:rsidP="00B26C71">
      <w:pPr>
        <w:spacing w:line="360" w:lineRule="auto"/>
        <w:jc w:val="both"/>
        <w:rPr>
          <w:rFonts w:ascii="Arial" w:hAnsi="Arial" w:cs="Arial"/>
          <w:sz w:val="22"/>
          <w:szCs w:val="22"/>
        </w:rPr>
      </w:pPr>
    </w:p>
    <w:p w:rsidR="00B26C71" w:rsidRPr="00970930" w:rsidRDefault="00B26C71" w:rsidP="00B26C71">
      <w:pPr>
        <w:spacing w:line="360" w:lineRule="auto"/>
        <w:jc w:val="both"/>
        <w:outlineLvl w:val="0"/>
        <w:rPr>
          <w:rFonts w:ascii="Arial" w:hAnsi="Arial" w:cs="Arial"/>
          <w:b/>
          <w:sz w:val="22"/>
          <w:szCs w:val="22"/>
        </w:rPr>
      </w:pPr>
      <w:r w:rsidRPr="00970930">
        <w:rPr>
          <w:rFonts w:ascii="Arial" w:hAnsi="Arial" w:cs="Arial"/>
          <w:b/>
          <w:sz w:val="22"/>
          <w:szCs w:val="22"/>
        </w:rPr>
        <w:t>Stability, Ride and Handling</w:t>
      </w:r>
    </w:p>
    <w:p w:rsidR="00B26C71" w:rsidRPr="00970930" w:rsidRDefault="00B26C71" w:rsidP="00B26C71">
      <w:pPr>
        <w:spacing w:line="360" w:lineRule="auto"/>
        <w:jc w:val="both"/>
        <w:rPr>
          <w:rFonts w:ascii="Arial" w:hAnsi="Arial" w:cs="Arial"/>
          <w:sz w:val="22"/>
          <w:szCs w:val="22"/>
        </w:rPr>
      </w:pPr>
      <w:r w:rsidRPr="00970930">
        <w:rPr>
          <w:rFonts w:ascii="Arial" w:hAnsi="Arial" w:cs="Arial"/>
          <w:sz w:val="22"/>
          <w:szCs w:val="22"/>
        </w:rPr>
        <w:t>The double wishbone front suspension with torsion bars and parabolic leaf springs on the rear ensures stability and body control even with maximum payload. A surprisingly small turning circle makes it easy to maneuver even on crowded streets. The limited slip differential can sense when a wheel is losing traction and distribute the necessary torque to the wheels that have better grip – making this a suitable choice even for off-road enthusiasts. The Tata Xenon is available in both 4x2 &amp; 4x4 configurations with all the engine options.</w:t>
      </w:r>
    </w:p>
    <w:p w:rsidR="00B26C71" w:rsidRPr="00970930" w:rsidRDefault="00B26C71" w:rsidP="00B26C71">
      <w:pPr>
        <w:spacing w:line="360" w:lineRule="auto"/>
        <w:jc w:val="both"/>
        <w:rPr>
          <w:rFonts w:ascii="Arial" w:hAnsi="Arial" w:cs="Arial"/>
          <w:sz w:val="22"/>
          <w:szCs w:val="22"/>
        </w:rPr>
      </w:pPr>
    </w:p>
    <w:p w:rsidR="00B26C71" w:rsidRPr="00970930" w:rsidRDefault="00B26C71" w:rsidP="00B26C71">
      <w:pPr>
        <w:spacing w:line="360" w:lineRule="auto"/>
        <w:jc w:val="both"/>
        <w:outlineLvl w:val="0"/>
        <w:rPr>
          <w:rFonts w:ascii="Arial" w:hAnsi="Arial" w:cs="Arial"/>
          <w:b/>
          <w:sz w:val="22"/>
          <w:szCs w:val="22"/>
        </w:rPr>
      </w:pPr>
      <w:r w:rsidRPr="00970930">
        <w:rPr>
          <w:rFonts w:ascii="Arial" w:hAnsi="Arial" w:cs="Arial"/>
          <w:b/>
          <w:sz w:val="22"/>
          <w:szCs w:val="22"/>
        </w:rPr>
        <w:t xml:space="preserve">Load Carrying Ability </w:t>
      </w:r>
    </w:p>
    <w:p w:rsidR="00B26C71" w:rsidRPr="00970930" w:rsidRDefault="00B26C71" w:rsidP="00B26C71">
      <w:pPr>
        <w:spacing w:line="360" w:lineRule="auto"/>
        <w:jc w:val="both"/>
        <w:outlineLvl w:val="0"/>
        <w:rPr>
          <w:rFonts w:ascii="Arial" w:hAnsi="Arial" w:cs="Arial"/>
          <w:sz w:val="22"/>
          <w:szCs w:val="22"/>
        </w:rPr>
      </w:pPr>
      <w:r w:rsidRPr="00970930">
        <w:rPr>
          <w:rFonts w:ascii="Arial" w:hAnsi="Arial" w:cs="Arial"/>
          <w:sz w:val="22"/>
          <w:szCs w:val="22"/>
        </w:rPr>
        <w:t xml:space="preserve">The Tata Xenon offers over 1 Ton of payload on its single cab configuration. </w:t>
      </w:r>
    </w:p>
    <w:p w:rsidR="00976F2B" w:rsidRPr="00970930" w:rsidRDefault="00976F2B" w:rsidP="00970930">
      <w:pPr>
        <w:spacing w:line="360" w:lineRule="auto"/>
        <w:jc w:val="both"/>
        <w:outlineLvl w:val="0"/>
        <w:rPr>
          <w:rFonts w:ascii="Arial" w:hAnsi="Arial" w:cs="Arial"/>
          <w:b/>
          <w:sz w:val="22"/>
          <w:szCs w:val="22"/>
        </w:rPr>
      </w:pPr>
    </w:p>
    <w:p w:rsidR="00976F2B" w:rsidRPr="00970930" w:rsidRDefault="00970930" w:rsidP="00970930">
      <w:pPr>
        <w:spacing w:line="360" w:lineRule="auto"/>
        <w:jc w:val="both"/>
        <w:outlineLvl w:val="0"/>
        <w:rPr>
          <w:rFonts w:ascii="Arial" w:hAnsi="Arial" w:cs="Arial"/>
          <w:b/>
          <w:sz w:val="22"/>
          <w:szCs w:val="22"/>
        </w:rPr>
      </w:pPr>
      <w:r w:rsidRPr="00970930">
        <w:rPr>
          <w:rFonts w:ascii="Arial" w:hAnsi="Arial" w:cs="Arial"/>
          <w:b/>
          <w:sz w:val="22"/>
          <w:szCs w:val="22"/>
        </w:rPr>
        <w:t>Standard</w:t>
      </w:r>
      <w:r>
        <w:rPr>
          <w:rFonts w:ascii="Arial" w:hAnsi="Arial" w:cs="Arial"/>
          <w:b/>
          <w:sz w:val="22"/>
          <w:szCs w:val="22"/>
        </w:rPr>
        <w:t xml:space="preserve"> </w:t>
      </w:r>
      <w:r w:rsidRPr="00970930">
        <w:rPr>
          <w:rFonts w:ascii="Arial" w:hAnsi="Arial" w:cs="Arial"/>
          <w:b/>
          <w:sz w:val="22"/>
          <w:szCs w:val="22"/>
        </w:rPr>
        <w:t>/</w:t>
      </w:r>
      <w:r>
        <w:rPr>
          <w:rFonts w:ascii="Arial" w:hAnsi="Arial" w:cs="Arial"/>
          <w:b/>
          <w:sz w:val="22"/>
          <w:szCs w:val="22"/>
        </w:rPr>
        <w:t xml:space="preserve"> </w:t>
      </w:r>
      <w:r w:rsidRPr="00970930">
        <w:rPr>
          <w:rFonts w:ascii="Arial" w:hAnsi="Arial" w:cs="Arial"/>
          <w:b/>
          <w:sz w:val="22"/>
          <w:szCs w:val="22"/>
        </w:rPr>
        <w:t>Optional Features</w:t>
      </w:r>
    </w:p>
    <w:p w:rsidR="00970930" w:rsidRPr="00970930" w:rsidRDefault="00970930" w:rsidP="00970930">
      <w:pPr>
        <w:numPr>
          <w:ilvl w:val="0"/>
          <w:numId w:val="10"/>
        </w:numPr>
        <w:tabs>
          <w:tab w:val="clear" w:pos="720"/>
          <w:tab w:val="num" w:pos="284"/>
        </w:tabs>
        <w:spacing w:line="360" w:lineRule="auto"/>
        <w:ind w:hanging="720"/>
        <w:jc w:val="both"/>
        <w:rPr>
          <w:rFonts w:ascii="Arial" w:hAnsi="Arial" w:cs="Arial"/>
          <w:sz w:val="22"/>
          <w:szCs w:val="22"/>
        </w:rPr>
      </w:pPr>
      <w:r w:rsidRPr="00970930">
        <w:rPr>
          <w:rFonts w:ascii="Arial" w:hAnsi="Arial" w:cs="Arial"/>
          <w:sz w:val="22"/>
          <w:szCs w:val="22"/>
        </w:rPr>
        <w:t>Remote central locking</w:t>
      </w:r>
    </w:p>
    <w:p w:rsidR="00970930" w:rsidRPr="00970930" w:rsidRDefault="00970930" w:rsidP="00970930">
      <w:pPr>
        <w:numPr>
          <w:ilvl w:val="0"/>
          <w:numId w:val="10"/>
        </w:numPr>
        <w:tabs>
          <w:tab w:val="clear" w:pos="720"/>
          <w:tab w:val="num" w:pos="284"/>
        </w:tabs>
        <w:spacing w:line="360" w:lineRule="auto"/>
        <w:ind w:hanging="720"/>
        <w:jc w:val="both"/>
        <w:rPr>
          <w:rFonts w:ascii="Arial" w:hAnsi="Arial" w:cs="Arial"/>
          <w:sz w:val="22"/>
          <w:szCs w:val="22"/>
        </w:rPr>
      </w:pPr>
      <w:proofErr w:type="spellStart"/>
      <w:r w:rsidRPr="00970930">
        <w:rPr>
          <w:rFonts w:ascii="Arial" w:hAnsi="Arial" w:cs="Arial"/>
          <w:sz w:val="22"/>
          <w:szCs w:val="22"/>
        </w:rPr>
        <w:t>Immobili</w:t>
      </w:r>
      <w:r w:rsidR="000D5BE9">
        <w:rPr>
          <w:rFonts w:ascii="Arial" w:hAnsi="Arial" w:cs="Arial"/>
          <w:sz w:val="22"/>
          <w:szCs w:val="22"/>
        </w:rPr>
        <w:t>s</w:t>
      </w:r>
      <w:r w:rsidRPr="00970930">
        <w:rPr>
          <w:rFonts w:ascii="Arial" w:hAnsi="Arial" w:cs="Arial"/>
          <w:sz w:val="22"/>
          <w:szCs w:val="22"/>
        </w:rPr>
        <w:t>er</w:t>
      </w:r>
      <w:proofErr w:type="spellEnd"/>
    </w:p>
    <w:p w:rsidR="00970930" w:rsidRPr="00970930" w:rsidRDefault="00970930" w:rsidP="00970930">
      <w:pPr>
        <w:numPr>
          <w:ilvl w:val="0"/>
          <w:numId w:val="10"/>
        </w:numPr>
        <w:tabs>
          <w:tab w:val="clear" w:pos="720"/>
          <w:tab w:val="num" w:pos="284"/>
        </w:tabs>
        <w:spacing w:line="360" w:lineRule="auto"/>
        <w:ind w:hanging="720"/>
        <w:jc w:val="both"/>
        <w:rPr>
          <w:rFonts w:ascii="Arial" w:hAnsi="Arial" w:cs="Arial"/>
          <w:sz w:val="22"/>
          <w:szCs w:val="22"/>
        </w:rPr>
      </w:pPr>
      <w:r w:rsidRPr="00970930">
        <w:rPr>
          <w:rFonts w:ascii="Arial" w:hAnsi="Arial" w:cs="Arial"/>
          <w:sz w:val="22"/>
          <w:szCs w:val="22"/>
        </w:rPr>
        <w:t>Front and rear fog lamps</w:t>
      </w:r>
    </w:p>
    <w:p w:rsidR="00970930" w:rsidRPr="00970930" w:rsidRDefault="000D5BE9" w:rsidP="00970930">
      <w:pPr>
        <w:numPr>
          <w:ilvl w:val="0"/>
          <w:numId w:val="10"/>
        </w:numPr>
        <w:tabs>
          <w:tab w:val="clear" w:pos="720"/>
          <w:tab w:val="num" w:pos="284"/>
        </w:tabs>
        <w:spacing w:line="360" w:lineRule="auto"/>
        <w:ind w:hanging="720"/>
        <w:jc w:val="both"/>
        <w:rPr>
          <w:rFonts w:ascii="Arial" w:hAnsi="Arial" w:cs="Arial"/>
          <w:sz w:val="22"/>
          <w:szCs w:val="22"/>
        </w:rPr>
      </w:pPr>
      <w:r>
        <w:rPr>
          <w:rFonts w:ascii="Arial" w:hAnsi="Arial" w:cs="Arial"/>
          <w:sz w:val="22"/>
          <w:szCs w:val="22"/>
        </w:rPr>
        <w:t>Air-</w:t>
      </w:r>
      <w:r w:rsidR="00970930" w:rsidRPr="00970930">
        <w:rPr>
          <w:rFonts w:ascii="Arial" w:hAnsi="Arial" w:cs="Arial"/>
          <w:sz w:val="22"/>
          <w:szCs w:val="22"/>
        </w:rPr>
        <w:t>conditioner</w:t>
      </w:r>
    </w:p>
    <w:p w:rsidR="00970930" w:rsidRPr="00970930" w:rsidRDefault="00970930" w:rsidP="00970930">
      <w:pPr>
        <w:numPr>
          <w:ilvl w:val="0"/>
          <w:numId w:val="10"/>
        </w:numPr>
        <w:tabs>
          <w:tab w:val="clear" w:pos="720"/>
          <w:tab w:val="num" w:pos="284"/>
        </w:tabs>
        <w:spacing w:line="360" w:lineRule="auto"/>
        <w:ind w:hanging="720"/>
        <w:jc w:val="both"/>
        <w:rPr>
          <w:rFonts w:ascii="Arial" w:hAnsi="Arial" w:cs="Arial"/>
          <w:sz w:val="22"/>
          <w:szCs w:val="22"/>
        </w:rPr>
      </w:pPr>
      <w:r w:rsidRPr="00970930">
        <w:rPr>
          <w:rFonts w:ascii="Arial" w:hAnsi="Arial" w:cs="Arial"/>
          <w:sz w:val="22"/>
          <w:szCs w:val="22"/>
        </w:rPr>
        <w:t>Super select 4 wheel drive : electronic shift - on - the – fly</w:t>
      </w:r>
    </w:p>
    <w:p w:rsidR="00970930" w:rsidRPr="00970930" w:rsidRDefault="00970930" w:rsidP="00970930">
      <w:pPr>
        <w:numPr>
          <w:ilvl w:val="0"/>
          <w:numId w:val="10"/>
        </w:numPr>
        <w:tabs>
          <w:tab w:val="clear" w:pos="720"/>
          <w:tab w:val="num" w:pos="284"/>
        </w:tabs>
        <w:spacing w:line="360" w:lineRule="auto"/>
        <w:ind w:hanging="720"/>
        <w:jc w:val="both"/>
        <w:rPr>
          <w:rFonts w:ascii="Arial" w:hAnsi="Arial" w:cs="Arial"/>
          <w:sz w:val="22"/>
          <w:szCs w:val="22"/>
        </w:rPr>
      </w:pPr>
      <w:r w:rsidRPr="00970930">
        <w:rPr>
          <w:rFonts w:ascii="Arial" w:hAnsi="Arial" w:cs="Arial"/>
          <w:sz w:val="22"/>
          <w:szCs w:val="22"/>
        </w:rPr>
        <w:t>Heating &amp; demisting</w:t>
      </w:r>
    </w:p>
    <w:p w:rsidR="00970930" w:rsidRPr="00970930" w:rsidRDefault="00970930" w:rsidP="00970930">
      <w:pPr>
        <w:numPr>
          <w:ilvl w:val="0"/>
          <w:numId w:val="10"/>
        </w:numPr>
        <w:tabs>
          <w:tab w:val="clear" w:pos="720"/>
          <w:tab w:val="num" w:pos="284"/>
        </w:tabs>
        <w:spacing w:line="360" w:lineRule="auto"/>
        <w:ind w:hanging="720"/>
        <w:jc w:val="both"/>
        <w:rPr>
          <w:rFonts w:ascii="Arial" w:hAnsi="Arial" w:cs="Arial"/>
          <w:sz w:val="22"/>
          <w:szCs w:val="22"/>
        </w:rPr>
      </w:pPr>
      <w:r w:rsidRPr="00970930">
        <w:rPr>
          <w:rFonts w:ascii="Arial" w:hAnsi="Arial" w:cs="Arial"/>
          <w:sz w:val="22"/>
          <w:szCs w:val="22"/>
        </w:rPr>
        <w:t>Electric / power windows</w:t>
      </w:r>
    </w:p>
    <w:p w:rsidR="00970930" w:rsidRPr="00970930" w:rsidRDefault="00970930" w:rsidP="00970930">
      <w:pPr>
        <w:numPr>
          <w:ilvl w:val="0"/>
          <w:numId w:val="10"/>
        </w:numPr>
        <w:tabs>
          <w:tab w:val="clear" w:pos="720"/>
          <w:tab w:val="num" w:pos="284"/>
        </w:tabs>
        <w:spacing w:line="360" w:lineRule="auto"/>
        <w:ind w:hanging="720"/>
        <w:jc w:val="both"/>
        <w:rPr>
          <w:rFonts w:ascii="Arial" w:hAnsi="Arial" w:cs="Arial"/>
          <w:sz w:val="22"/>
          <w:szCs w:val="22"/>
        </w:rPr>
      </w:pPr>
      <w:r w:rsidRPr="00970930">
        <w:rPr>
          <w:rFonts w:ascii="Arial" w:hAnsi="Arial" w:cs="Arial"/>
          <w:sz w:val="22"/>
          <w:szCs w:val="22"/>
        </w:rPr>
        <w:t>Electric outer rear view mirror</w:t>
      </w:r>
    </w:p>
    <w:p w:rsidR="00970930" w:rsidRPr="00970930" w:rsidRDefault="00970930" w:rsidP="00970930">
      <w:pPr>
        <w:numPr>
          <w:ilvl w:val="0"/>
          <w:numId w:val="10"/>
        </w:numPr>
        <w:tabs>
          <w:tab w:val="clear" w:pos="720"/>
          <w:tab w:val="num" w:pos="284"/>
        </w:tabs>
        <w:spacing w:line="360" w:lineRule="auto"/>
        <w:ind w:hanging="720"/>
        <w:jc w:val="both"/>
        <w:rPr>
          <w:rFonts w:ascii="Arial" w:hAnsi="Arial" w:cs="Arial"/>
          <w:sz w:val="22"/>
          <w:szCs w:val="22"/>
        </w:rPr>
      </w:pPr>
      <w:r w:rsidRPr="00970930">
        <w:rPr>
          <w:rFonts w:ascii="Arial" w:hAnsi="Arial" w:cs="Arial"/>
          <w:sz w:val="22"/>
          <w:szCs w:val="22"/>
        </w:rPr>
        <w:t>Side foot step</w:t>
      </w:r>
    </w:p>
    <w:p w:rsidR="00970930" w:rsidRPr="00970930" w:rsidRDefault="00970930" w:rsidP="00970930">
      <w:pPr>
        <w:numPr>
          <w:ilvl w:val="0"/>
          <w:numId w:val="10"/>
        </w:numPr>
        <w:tabs>
          <w:tab w:val="clear" w:pos="720"/>
          <w:tab w:val="num" w:pos="284"/>
        </w:tabs>
        <w:spacing w:line="360" w:lineRule="auto"/>
        <w:ind w:hanging="720"/>
        <w:jc w:val="both"/>
        <w:rPr>
          <w:rFonts w:ascii="Arial" w:hAnsi="Arial" w:cs="Arial"/>
          <w:sz w:val="22"/>
          <w:szCs w:val="22"/>
        </w:rPr>
      </w:pPr>
      <w:r w:rsidRPr="00970930">
        <w:rPr>
          <w:rFonts w:ascii="Arial" w:hAnsi="Arial" w:cs="Arial"/>
          <w:sz w:val="22"/>
          <w:szCs w:val="22"/>
        </w:rPr>
        <w:t>Alloy wheels</w:t>
      </w:r>
    </w:p>
    <w:p w:rsidR="00970930" w:rsidRPr="00970930" w:rsidRDefault="00970930" w:rsidP="00970930">
      <w:pPr>
        <w:numPr>
          <w:ilvl w:val="0"/>
          <w:numId w:val="10"/>
        </w:numPr>
        <w:tabs>
          <w:tab w:val="clear" w:pos="720"/>
          <w:tab w:val="num" w:pos="284"/>
        </w:tabs>
        <w:spacing w:line="360" w:lineRule="auto"/>
        <w:ind w:hanging="720"/>
        <w:jc w:val="both"/>
        <w:rPr>
          <w:rFonts w:ascii="Arial" w:hAnsi="Arial" w:cs="Arial"/>
          <w:sz w:val="22"/>
          <w:szCs w:val="22"/>
        </w:rPr>
      </w:pPr>
      <w:r w:rsidRPr="00970930">
        <w:rPr>
          <w:rFonts w:ascii="Arial" w:hAnsi="Arial" w:cs="Arial"/>
          <w:sz w:val="22"/>
          <w:szCs w:val="22"/>
        </w:rPr>
        <w:t>Tilt</w:t>
      </w:r>
      <w:r w:rsidR="000D5BE9">
        <w:rPr>
          <w:rFonts w:ascii="Arial" w:hAnsi="Arial" w:cs="Arial"/>
          <w:sz w:val="22"/>
          <w:szCs w:val="22"/>
        </w:rPr>
        <w:t>-</w:t>
      </w:r>
      <w:r w:rsidRPr="00970930">
        <w:rPr>
          <w:rFonts w:ascii="Arial" w:hAnsi="Arial" w:cs="Arial"/>
          <w:sz w:val="22"/>
          <w:szCs w:val="22"/>
        </w:rPr>
        <w:t>able power steering</w:t>
      </w:r>
    </w:p>
    <w:p w:rsidR="00970930" w:rsidRPr="00970930" w:rsidRDefault="00970930" w:rsidP="00970930">
      <w:pPr>
        <w:numPr>
          <w:ilvl w:val="0"/>
          <w:numId w:val="10"/>
        </w:numPr>
        <w:tabs>
          <w:tab w:val="clear" w:pos="720"/>
          <w:tab w:val="num" w:pos="284"/>
        </w:tabs>
        <w:spacing w:line="360" w:lineRule="auto"/>
        <w:ind w:hanging="720"/>
        <w:jc w:val="both"/>
        <w:rPr>
          <w:rFonts w:ascii="Arial" w:hAnsi="Arial" w:cs="Arial"/>
          <w:sz w:val="22"/>
          <w:szCs w:val="22"/>
        </w:rPr>
      </w:pPr>
      <w:r w:rsidRPr="00970930">
        <w:rPr>
          <w:rFonts w:ascii="Arial" w:hAnsi="Arial" w:cs="Arial"/>
          <w:sz w:val="22"/>
          <w:szCs w:val="22"/>
        </w:rPr>
        <w:t xml:space="preserve">Airbags – driver, passenger </w:t>
      </w:r>
    </w:p>
    <w:p w:rsidR="00976F2B" w:rsidRPr="008D1AA9" w:rsidRDefault="00970930" w:rsidP="00970930">
      <w:pPr>
        <w:numPr>
          <w:ilvl w:val="0"/>
          <w:numId w:val="10"/>
        </w:numPr>
        <w:tabs>
          <w:tab w:val="clear" w:pos="720"/>
          <w:tab w:val="num" w:pos="284"/>
        </w:tabs>
        <w:spacing w:line="360" w:lineRule="auto"/>
        <w:ind w:hanging="720"/>
        <w:jc w:val="both"/>
        <w:rPr>
          <w:rFonts w:ascii="Arial" w:hAnsi="Arial" w:cs="Arial"/>
          <w:sz w:val="22"/>
          <w:szCs w:val="22"/>
        </w:rPr>
      </w:pPr>
      <w:r w:rsidRPr="00970930">
        <w:rPr>
          <w:rFonts w:ascii="Arial" w:hAnsi="Arial" w:cs="Arial"/>
          <w:sz w:val="22"/>
          <w:szCs w:val="22"/>
        </w:rPr>
        <w:t>ABS</w:t>
      </w:r>
    </w:p>
    <w:p w:rsidR="00976F2B" w:rsidRPr="00970930" w:rsidRDefault="00976F2B" w:rsidP="00970930">
      <w:pPr>
        <w:pStyle w:val="BodyText"/>
        <w:jc w:val="both"/>
        <w:rPr>
          <w:rFonts w:ascii="Arial" w:hAnsi="Arial" w:cs="Arial"/>
          <w:sz w:val="22"/>
          <w:szCs w:val="22"/>
        </w:rPr>
      </w:pPr>
    </w:p>
    <w:p w:rsidR="00976F2B" w:rsidRPr="00970930" w:rsidRDefault="00976F2B" w:rsidP="00970930">
      <w:pPr>
        <w:pStyle w:val="BodyText"/>
        <w:jc w:val="both"/>
        <w:rPr>
          <w:rFonts w:ascii="Arial" w:hAnsi="Arial" w:cs="Arial"/>
          <w:sz w:val="22"/>
          <w:szCs w:val="22"/>
        </w:rPr>
      </w:pPr>
    </w:p>
    <w:p w:rsidR="00AC694D" w:rsidRPr="00970930" w:rsidRDefault="00AC694D" w:rsidP="00970930">
      <w:pPr>
        <w:spacing w:line="360" w:lineRule="auto"/>
        <w:jc w:val="both"/>
        <w:rPr>
          <w:rFonts w:ascii="Arial" w:hAnsi="Arial" w:cs="Arial"/>
          <w:sz w:val="22"/>
          <w:szCs w:val="22"/>
        </w:rPr>
      </w:pPr>
    </w:p>
    <w:sectPr w:rsidR="00AC694D" w:rsidRPr="00970930" w:rsidSect="009335D4">
      <w:headerReference w:type="default" r:id="rId8"/>
      <w:footerReference w:type="default" r:id="rId9"/>
      <w:headerReference w:type="first" r:id="rId10"/>
      <w:pgSz w:w="11907" w:h="16839" w:code="9"/>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F2B" w:rsidRDefault="00976F2B" w:rsidP="002E0503">
      <w:r>
        <w:separator/>
      </w:r>
    </w:p>
  </w:endnote>
  <w:endnote w:type="continuationSeparator" w:id="0">
    <w:p w:rsidR="00976F2B" w:rsidRDefault="00976F2B" w:rsidP="002E05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F2B" w:rsidRDefault="00976F2B">
    <w:pPr>
      <w:pStyle w:val="Footer"/>
    </w:pPr>
    <w:r>
      <w:rPr>
        <w:noProof/>
      </w:rPr>
      <w:drawing>
        <wp:anchor distT="0" distB="0" distL="114300" distR="114300" simplePos="0" relativeHeight="251659264" behindDoc="0" locked="0" layoutInCell="1" allowOverlap="1">
          <wp:simplePos x="0" y="0"/>
          <wp:positionH relativeFrom="page">
            <wp:posOffset>-95250</wp:posOffset>
          </wp:positionH>
          <wp:positionV relativeFrom="page">
            <wp:posOffset>9591675</wp:posOffset>
          </wp:positionV>
          <wp:extent cx="7572375" cy="1095375"/>
          <wp:effectExtent l="19050" t="0" r="0" b="0"/>
          <wp:wrapSquare wrapText="bothSides"/>
          <wp:docPr id="2" name="Picture 1" desc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cstate="print"/>
                  <a:srcRect t="89769"/>
                  <a:stretch>
                    <a:fillRect/>
                  </a:stretch>
                </pic:blipFill>
                <pic:spPr>
                  <a:xfrm>
                    <a:off x="0" y="0"/>
                    <a:ext cx="7572375" cy="1095375"/>
                  </a:xfrm>
                  <a:prstGeom prst="rect">
                    <a:avLst/>
                  </a:prstGeom>
                </pic:spPr>
              </pic:pic>
            </a:graphicData>
          </a:graphic>
        </wp:anchor>
      </w:drawing>
    </w:r>
    <w:r>
      <w:ptab w:relativeTo="indent" w:alignment="lef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F2B" w:rsidRDefault="00976F2B" w:rsidP="002E0503">
      <w:r>
        <w:separator/>
      </w:r>
    </w:p>
  </w:footnote>
  <w:footnote w:type="continuationSeparator" w:id="0">
    <w:p w:rsidR="00976F2B" w:rsidRDefault="00976F2B" w:rsidP="002E0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F2B" w:rsidRDefault="00976F2B">
    <w:pPr>
      <w:pStyle w:val="Header"/>
    </w:pPr>
    <w:r>
      <w:rPr>
        <w:noProof/>
      </w:rPr>
      <w:drawing>
        <wp:anchor distT="0" distB="0" distL="114300" distR="114300" simplePos="0" relativeHeight="251658240" behindDoc="0" locked="0" layoutInCell="1" allowOverlap="1">
          <wp:simplePos x="0" y="0"/>
          <wp:positionH relativeFrom="page">
            <wp:align>center</wp:align>
          </wp:positionH>
          <wp:positionV relativeFrom="page">
            <wp:align>top</wp:align>
          </wp:positionV>
          <wp:extent cx="7574127" cy="914400"/>
          <wp:effectExtent l="19050" t="0" r="7773" b="0"/>
          <wp:wrapSquare wrapText="bothSides"/>
          <wp:docPr id="3" name="Picture 2" descr="contin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e.jpg"/>
                  <pic:cNvPicPr/>
                </pic:nvPicPr>
                <pic:blipFill>
                  <a:blip r:embed="rId1" cstate="print"/>
                  <a:stretch>
                    <a:fillRect/>
                  </a:stretch>
                </pic:blipFill>
                <pic:spPr>
                  <a:xfrm>
                    <a:off x="0" y="0"/>
                    <a:ext cx="7574127" cy="914400"/>
                  </a:xfrm>
                  <a:prstGeom prst="rect">
                    <a:avLst/>
                  </a:prstGeom>
                </pic:spPr>
              </pic:pic>
            </a:graphicData>
          </a:graphic>
        </wp:anchor>
      </w:drawing>
    </w:r>
    <w:r>
      <w:ptab w:relativeTo="margin" w:alignment="lef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F2B" w:rsidRDefault="00976F2B">
    <w:pPr>
      <w:pStyle w:val="Header"/>
    </w:pPr>
    <w:r>
      <w:rPr>
        <w:noProof/>
      </w:rPr>
      <w:ptab w:relativeTo="indent" w:alignment="left" w:leader="none"/>
    </w:r>
    <w:r>
      <w:rPr>
        <w:noProof/>
      </w:rPr>
      <w:drawing>
        <wp:inline distT="0" distB="0" distL="0" distR="0">
          <wp:extent cx="5943600" cy="1167765"/>
          <wp:effectExtent l="19050" t="0" r="0" b="0"/>
          <wp:docPr id="4"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cstate="print"/>
                  <a:stretch>
                    <a:fillRect/>
                  </a:stretch>
                </pic:blipFill>
                <pic:spPr>
                  <a:xfrm>
                    <a:off x="0" y="0"/>
                    <a:ext cx="5943600" cy="11677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1959"/>
    <w:multiLevelType w:val="hybridMultilevel"/>
    <w:tmpl w:val="47C8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94ED9"/>
    <w:multiLevelType w:val="hybridMultilevel"/>
    <w:tmpl w:val="297AB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A7A18"/>
    <w:multiLevelType w:val="hybridMultilevel"/>
    <w:tmpl w:val="54E424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B37D8"/>
    <w:multiLevelType w:val="hybridMultilevel"/>
    <w:tmpl w:val="46C6B0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16413"/>
    <w:multiLevelType w:val="hybridMultilevel"/>
    <w:tmpl w:val="00D2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41343"/>
    <w:multiLevelType w:val="multilevel"/>
    <w:tmpl w:val="6360C9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4A92E2B"/>
    <w:multiLevelType w:val="hybridMultilevel"/>
    <w:tmpl w:val="D0841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516C72"/>
    <w:multiLevelType w:val="hybridMultilevel"/>
    <w:tmpl w:val="3574E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781F34"/>
    <w:multiLevelType w:val="hybridMultilevel"/>
    <w:tmpl w:val="A4D6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DD4D65"/>
    <w:multiLevelType w:val="hybridMultilevel"/>
    <w:tmpl w:val="AF6EB6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 w:numId="6">
    <w:abstractNumId w:val="9"/>
  </w:num>
  <w:num w:numId="7">
    <w:abstractNumId w:val="8"/>
  </w:num>
  <w:num w:numId="8">
    <w:abstractNumId w:val="7"/>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2E0503"/>
    <w:rsid w:val="00026B64"/>
    <w:rsid w:val="00030544"/>
    <w:rsid w:val="00050E58"/>
    <w:rsid w:val="00071CB2"/>
    <w:rsid w:val="000C10E5"/>
    <w:rsid w:val="000D5BE9"/>
    <w:rsid w:val="000E427D"/>
    <w:rsid w:val="00162CA2"/>
    <w:rsid w:val="0019157D"/>
    <w:rsid w:val="0019729E"/>
    <w:rsid w:val="001F58B8"/>
    <w:rsid w:val="001F6096"/>
    <w:rsid w:val="001F63D1"/>
    <w:rsid w:val="001F7D4F"/>
    <w:rsid w:val="00200D1A"/>
    <w:rsid w:val="00202747"/>
    <w:rsid w:val="002443D0"/>
    <w:rsid w:val="002E0503"/>
    <w:rsid w:val="00324CA2"/>
    <w:rsid w:val="0036587D"/>
    <w:rsid w:val="00374EE1"/>
    <w:rsid w:val="00377E8B"/>
    <w:rsid w:val="003A69C7"/>
    <w:rsid w:val="00403562"/>
    <w:rsid w:val="00454FA2"/>
    <w:rsid w:val="004613A8"/>
    <w:rsid w:val="00480360"/>
    <w:rsid w:val="004E7032"/>
    <w:rsid w:val="00544C64"/>
    <w:rsid w:val="0055355A"/>
    <w:rsid w:val="0056417E"/>
    <w:rsid w:val="005D730A"/>
    <w:rsid w:val="00627859"/>
    <w:rsid w:val="00633E31"/>
    <w:rsid w:val="00682B5A"/>
    <w:rsid w:val="006A057F"/>
    <w:rsid w:val="006B6DC2"/>
    <w:rsid w:val="00730601"/>
    <w:rsid w:val="00753F78"/>
    <w:rsid w:val="00771236"/>
    <w:rsid w:val="007954C9"/>
    <w:rsid w:val="007A6656"/>
    <w:rsid w:val="007C06F1"/>
    <w:rsid w:val="00835F32"/>
    <w:rsid w:val="008D1AA9"/>
    <w:rsid w:val="00907455"/>
    <w:rsid w:val="009335D4"/>
    <w:rsid w:val="0095798A"/>
    <w:rsid w:val="00970930"/>
    <w:rsid w:val="00976F2B"/>
    <w:rsid w:val="0098769B"/>
    <w:rsid w:val="009A71B5"/>
    <w:rsid w:val="009E07B2"/>
    <w:rsid w:val="00A03617"/>
    <w:rsid w:val="00A12F3F"/>
    <w:rsid w:val="00A56606"/>
    <w:rsid w:val="00A91F39"/>
    <w:rsid w:val="00AC694D"/>
    <w:rsid w:val="00AD23A6"/>
    <w:rsid w:val="00B26C71"/>
    <w:rsid w:val="00B44AB4"/>
    <w:rsid w:val="00B52369"/>
    <w:rsid w:val="00B60021"/>
    <w:rsid w:val="00B77C88"/>
    <w:rsid w:val="00BC366A"/>
    <w:rsid w:val="00C15E4B"/>
    <w:rsid w:val="00CA0471"/>
    <w:rsid w:val="00D018CE"/>
    <w:rsid w:val="00D0650C"/>
    <w:rsid w:val="00D104EE"/>
    <w:rsid w:val="00D33712"/>
    <w:rsid w:val="00D6379D"/>
    <w:rsid w:val="00D8492E"/>
    <w:rsid w:val="00E00A54"/>
    <w:rsid w:val="00E31A0E"/>
    <w:rsid w:val="00E3787A"/>
    <w:rsid w:val="00E53A8F"/>
    <w:rsid w:val="00E564FB"/>
    <w:rsid w:val="00EA498C"/>
    <w:rsid w:val="00EE1E63"/>
    <w:rsid w:val="00F054A8"/>
    <w:rsid w:val="00F34C5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0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76F2B"/>
    <w:pPr>
      <w:keepNext/>
      <w:ind w:hanging="468"/>
      <w:jc w:val="center"/>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Caption"/>
    <w:rsid w:val="002E0503"/>
    <w:pPr>
      <w:widowControl w:val="0"/>
      <w:suppressLineNumbers/>
      <w:suppressAutoHyphens/>
      <w:spacing w:before="120" w:after="120"/>
    </w:pPr>
    <w:rPr>
      <w:rFonts w:eastAsia="Tahoma"/>
      <w:b w:val="0"/>
      <w:bCs w:val="0"/>
      <w:i/>
      <w:iCs/>
      <w:color w:val="auto"/>
      <w:sz w:val="24"/>
      <w:szCs w:val="24"/>
      <w:lang w:val="fr-FR"/>
    </w:rPr>
  </w:style>
  <w:style w:type="paragraph" w:styleId="Caption">
    <w:name w:val="caption"/>
    <w:basedOn w:val="Normal"/>
    <w:next w:val="Normal"/>
    <w:uiPriority w:val="35"/>
    <w:semiHidden/>
    <w:unhideWhenUsed/>
    <w:qFormat/>
    <w:rsid w:val="002E0503"/>
    <w:pPr>
      <w:spacing w:after="200"/>
    </w:pPr>
    <w:rPr>
      <w:b/>
      <w:bCs/>
      <w:color w:val="4F81BD" w:themeColor="accent1"/>
      <w:sz w:val="18"/>
      <w:szCs w:val="18"/>
    </w:rPr>
  </w:style>
  <w:style w:type="paragraph" w:styleId="Header">
    <w:name w:val="header"/>
    <w:basedOn w:val="Normal"/>
    <w:link w:val="HeaderChar"/>
    <w:uiPriority w:val="99"/>
    <w:unhideWhenUsed/>
    <w:rsid w:val="002E0503"/>
    <w:pPr>
      <w:tabs>
        <w:tab w:val="center" w:pos="4680"/>
        <w:tab w:val="right" w:pos="9360"/>
      </w:tabs>
    </w:pPr>
  </w:style>
  <w:style w:type="character" w:customStyle="1" w:styleId="HeaderChar">
    <w:name w:val="Header Char"/>
    <w:basedOn w:val="DefaultParagraphFont"/>
    <w:link w:val="Header"/>
    <w:uiPriority w:val="99"/>
    <w:rsid w:val="002E050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E0503"/>
    <w:pPr>
      <w:tabs>
        <w:tab w:val="center" w:pos="4680"/>
        <w:tab w:val="right" w:pos="9360"/>
      </w:tabs>
    </w:pPr>
  </w:style>
  <w:style w:type="character" w:customStyle="1" w:styleId="FooterChar">
    <w:name w:val="Footer Char"/>
    <w:basedOn w:val="DefaultParagraphFont"/>
    <w:link w:val="Footer"/>
    <w:uiPriority w:val="99"/>
    <w:semiHidden/>
    <w:rsid w:val="002E05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0503"/>
    <w:rPr>
      <w:rFonts w:ascii="Tahoma" w:hAnsi="Tahoma" w:cs="Tahoma"/>
      <w:sz w:val="16"/>
      <w:szCs w:val="16"/>
    </w:rPr>
  </w:style>
  <w:style w:type="character" w:customStyle="1" w:styleId="BalloonTextChar">
    <w:name w:val="Balloon Text Char"/>
    <w:basedOn w:val="DefaultParagraphFont"/>
    <w:link w:val="BalloonText"/>
    <w:uiPriority w:val="99"/>
    <w:semiHidden/>
    <w:rsid w:val="002E0503"/>
    <w:rPr>
      <w:rFonts w:ascii="Tahoma" w:eastAsia="Times New Roman" w:hAnsi="Tahoma" w:cs="Tahoma"/>
      <w:sz w:val="16"/>
      <w:szCs w:val="16"/>
    </w:rPr>
  </w:style>
  <w:style w:type="paragraph" w:styleId="NormalWeb">
    <w:name w:val="Normal (Web)"/>
    <w:basedOn w:val="Normal"/>
    <w:uiPriority w:val="99"/>
    <w:unhideWhenUsed/>
    <w:rsid w:val="00B44AB4"/>
    <w:pPr>
      <w:spacing w:before="100" w:beforeAutospacing="1" w:after="100" w:afterAutospacing="1"/>
    </w:pPr>
    <w:rPr>
      <w:rFonts w:eastAsiaTheme="minorHAnsi"/>
      <w:lang w:bidi="hi-IN"/>
    </w:rPr>
  </w:style>
  <w:style w:type="character" w:styleId="Strong">
    <w:name w:val="Strong"/>
    <w:basedOn w:val="DefaultParagraphFont"/>
    <w:uiPriority w:val="22"/>
    <w:qFormat/>
    <w:rsid w:val="00B44AB4"/>
    <w:rPr>
      <w:b/>
      <w:bCs/>
    </w:rPr>
  </w:style>
  <w:style w:type="paragraph" w:styleId="ListParagraph">
    <w:name w:val="List Paragraph"/>
    <w:basedOn w:val="Normal"/>
    <w:uiPriority w:val="99"/>
    <w:qFormat/>
    <w:rsid w:val="00B44AB4"/>
    <w:pPr>
      <w:ind w:left="720"/>
      <w:contextualSpacing/>
    </w:pPr>
    <w:rPr>
      <w:rFonts w:eastAsia="MS Mincho"/>
      <w:lang w:eastAsia="ja-JP"/>
    </w:rPr>
  </w:style>
  <w:style w:type="character" w:customStyle="1" w:styleId="Heading2Char">
    <w:name w:val="Heading 2 Char"/>
    <w:basedOn w:val="DefaultParagraphFont"/>
    <w:link w:val="Heading2"/>
    <w:rsid w:val="00976F2B"/>
    <w:rPr>
      <w:rFonts w:ascii="Arial" w:eastAsia="Times New Roman" w:hAnsi="Arial" w:cs="Arial"/>
      <w:b/>
      <w:bCs/>
      <w:sz w:val="20"/>
      <w:szCs w:val="20"/>
    </w:rPr>
  </w:style>
  <w:style w:type="paragraph" w:styleId="BodyText">
    <w:name w:val="Body Text"/>
    <w:basedOn w:val="Normal"/>
    <w:link w:val="BodyTextChar"/>
    <w:rsid w:val="00976F2B"/>
    <w:pPr>
      <w:spacing w:line="360" w:lineRule="auto"/>
    </w:pPr>
    <w:rPr>
      <w:color w:val="000000"/>
      <w:szCs w:val="20"/>
      <w:lang w:val="en-GB"/>
    </w:rPr>
  </w:style>
  <w:style w:type="character" w:customStyle="1" w:styleId="BodyTextChar">
    <w:name w:val="Body Text Char"/>
    <w:basedOn w:val="DefaultParagraphFont"/>
    <w:link w:val="BodyText"/>
    <w:rsid w:val="00976F2B"/>
    <w:rPr>
      <w:rFonts w:ascii="Times New Roman" w:eastAsia="Times New Roman" w:hAnsi="Times New Roman" w:cs="Times New Roman"/>
      <w:color w:val="000000"/>
      <w:sz w:val="24"/>
      <w:szCs w:val="20"/>
      <w:lang w:val="en-GB"/>
    </w:rPr>
  </w:style>
  <w:style w:type="paragraph" w:styleId="Title">
    <w:name w:val="Title"/>
    <w:basedOn w:val="Normal"/>
    <w:link w:val="TitleChar"/>
    <w:qFormat/>
    <w:rsid w:val="00976F2B"/>
    <w:pPr>
      <w:spacing w:line="360" w:lineRule="auto"/>
      <w:jc w:val="center"/>
    </w:pPr>
    <w:rPr>
      <w:b/>
      <w:color w:val="000000"/>
      <w:sz w:val="20"/>
      <w:szCs w:val="20"/>
      <w:u w:val="single"/>
    </w:rPr>
  </w:style>
  <w:style w:type="character" w:customStyle="1" w:styleId="TitleChar">
    <w:name w:val="Title Char"/>
    <w:basedOn w:val="DefaultParagraphFont"/>
    <w:link w:val="Title"/>
    <w:rsid w:val="00976F2B"/>
    <w:rPr>
      <w:rFonts w:ascii="Times New Roman" w:eastAsia="Times New Roman" w:hAnsi="Times New Roman" w:cs="Times New Roman"/>
      <w:b/>
      <w:color w:val="000000"/>
      <w:sz w:val="20"/>
      <w:szCs w:val="20"/>
      <w:u w:val="single"/>
    </w:rPr>
  </w:style>
</w:styles>
</file>

<file path=word/webSettings.xml><?xml version="1.0" encoding="utf-8"?>
<w:webSettings xmlns:r="http://schemas.openxmlformats.org/officeDocument/2006/relationships" xmlns:w="http://schemas.openxmlformats.org/wordprocessingml/2006/main">
  <w:divs>
    <w:div w:id="419452650">
      <w:bodyDiv w:val="1"/>
      <w:marLeft w:val="0"/>
      <w:marRight w:val="0"/>
      <w:marTop w:val="0"/>
      <w:marBottom w:val="0"/>
      <w:divBdr>
        <w:top w:val="none" w:sz="0" w:space="0" w:color="auto"/>
        <w:left w:val="none" w:sz="0" w:space="0" w:color="auto"/>
        <w:bottom w:val="none" w:sz="0" w:space="0" w:color="auto"/>
        <w:right w:val="none" w:sz="0" w:space="0" w:color="auto"/>
      </w:divBdr>
    </w:div>
    <w:div w:id="939411273">
      <w:bodyDiv w:val="1"/>
      <w:marLeft w:val="0"/>
      <w:marRight w:val="0"/>
      <w:marTop w:val="0"/>
      <w:marBottom w:val="0"/>
      <w:divBdr>
        <w:top w:val="none" w:sz="0" w:space="0" w:color="auto"/>
        <w:left w:val="none" w:sz="0" w:space="0" w:color="auto"/>
        <w:bottom w:val="none" w:sz="0" w:space="0" w:color="auto"/>
        <w:right w:val="none" w:sz="0" w:space="0" w:color="auto"/>
      </w:divBdr>
    </w:div>
    <w:div w:id="1025710687">
      <w:bodyDiv w:val="1"/>
      <w:marLeft w:val="0"/>
      <w:marRight w:val="0"/>
      <w:marTop w:val="0"/>
      <w:marBottom w:val="0"/>
      <w:divBdr>
        <w:top w:val="none" w:sz="0" w:space="0" w:color="auto"/>
        <w:left w:val="none" w:sz="0" w:space="0" w:color="auto"/>
        <w:bottom w:val="none" w:sz="0" w:space="0" w:color="auto"/>
        <w:right w:val="none" w:sz="0" w:space="0" w:color="auto"/>
      </w:divBdr>
    </w:div>
    <w:div w:id="1210413662">
      <w:bodyDiv w:val="1"/>
      <w:marLeft w:val="0"/>
      <w:marRight w:val="0"/>
      <w:marTop w:val="0"/>
      <w:marBottom w:val="0"/>
      <w:divBdr>
        <w:top w:val="none" w:sz="0" w:space="0" w:color="auto"/>
        <w:left w:val="none" w:sz="0" w:space="0" w:color="auto"/>
        <w:bottom w:val="none" w:sz="0" w:space="0" w:color="auto"/>
        <w:right w:val="none" w:sz="0" w:space="0" w:color="auto"/>
      </w:divBdr>
    </w:div>
    <w:div w:id="1353720904">
      <w:bodyDiv w:val="1"/>
      <w:marLeft w:val="0"/>
      <w:marRight w:val="0"/>
      <w:marTop w:val="0"/>
      <w:marBottom w:val="0"/>
      <w:divBdr>
        <w:top w:val="none" w:sz="0" w:space="0" w:color="auto"/>
        <w:left w:val="none" w:sz="0" w:space="0" w:color="auto"/>
        <w:bottom w:val="none" w:sz="0" w:space="0" w:color="auto"/>
        <w:right w:val="none" w:sz="0" w:space="0" w:color="auto"/>
      </w:divBdr>
    </w:div>
    <w:div w:id="1797796545">
      <w:bodyDiv w:val="1"/>
      <w:marLeft w:val="0"/>
      <w:marRight w:val="0"/>
      <w:marTop w:val="0"/>
      <w:marBottom w:val="0"/>
      <w:divBdr>
        <w:top w:val="none" w:sz="0" w:space="0" w:color="auto"/>
        <w:left w:val="none" w:sz="0" w:space="0" w:color="auto"/>
        <w:bottom w:val="none" w:sz="0" w:space="0" w:color="auto"/>
        <w:right w:val="none" w:sz="0" w:space="0" w:color="auto"/>
      </w:divBdr>
    </w:div>
    <w:div w:id="1878201409">
      <w:bodyDiv w:val="1"/>
      <w:marLeft w:val="0"/>
      <w:marRight w:val="0"/>
      <w:marTop w:val="0"/>
      <w:marBottom w:val="0"/>
      <w:divBdr>
        <w:top w:val="none" w:sz="0" w:space="0" w:color="auto"/>
        <w:left w:val="none" w:sz="0" w:space="0" w:color="auto"/>
        <w:bottom w:val="none" w:sz="0" w:space="0" w:color="auto"/>
        <w:right w:val="none" w:sz="0" w:space="0" w:color="auto"/>
      </w:divBdr>
    </w:div>
    <w:div w:id="196099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706A7-3E46-4F4D-906F-F77392E9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dpp507216</dc:creator>
  <cp:lastModifiedBy>dpp507216</cp:lastModifiedBy>
  <cp:revision>6</cp:revision>
  <cp:lastPrinted>2013-01-16T12:01:00Z</cp:lastPrinted>
  <dcterms:created xsi:type="dcterms:W3CDTF">2013-01-24T10:19:00Z</dcterms:created>
  <dcterms:modified xsi:type="dcterms:W3CDTF">2013-02-21T09:44:00Z</dcterms:modified>
</cp:coreProperties>
</file>